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附件3.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《个人参训报名和创意申请表》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623"/>
        <w:gridCol w:w="246"/>
        <w:gridCol w:w="521"/>
        <w:gridCol w:w="1364"/>
        <w:gridCol w:w="85"/>
        <w:gridCol w:w="1392"/>
        <w:gridCol w:w="653"/>
        <w:gridCol w:w="73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姓名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：</w:t>
            </w:r>
          </w:p>
        </w:tc>
        <w:tc>
          <w:tcPr>
            <w:tcW w:w="1390" w:type="dxa"/>
            <w:gridSpan w:val="3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2" w:type="dxa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1392" w:type="dxa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个人有什么样的相关经历和经验？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个人熟悉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AI工具的情况如何</w:t>
            </w:r>
          </w:p>
        </w:tc>
        <w:tc>
          <w:tcPr>
            <w:tcW w:w="61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玩过游戏的经验如何</w:t>
            </w:r>
          </w:p>
        </w:tc>
        <w:tc>
          <w:tcPr>
            <w:tcW w:w="61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对学习型游戏的了解如何</w:t>
            </w:r>
          </w:p>
        </w:tc>
        <w:tc>
          <w:tcPr>
            <w:tcW w:w="61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你最喜欢的学习小游戏是什么</w:t>
            </w:r>
          </w:p>
        </w:tc>
        <w:tc>
          <w:tcPr>
            <w:tcW w:w="61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对如何创作一款爆款学习小游戏了解如何</w:t>
            </w:r>
          </w:p>
        </w:tc>
        <w:tc>
          <w:tcPr>
            <w:tcW w:w="61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个人意向开发出一款怎样学习小游戏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1.创意名称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给你的游戏/工具起一个一目了然的名字。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2.核心学习目标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玩家通过这个游戏能学会什么？请明确写出1-3个具体知识点或技能。（例如：记忆20个四级核心词汇；理解勾股定理的推导过程；掌握Python的for循环语法）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3.目标用户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这款游戏为谁设计？请描述他们的年级/专业、学习痛点、游戏偏好。（例如：大一新生，觉得高数枯燥但喜欢卡牌对战；初中生，对历史年代感到混乱但爱玩模拟经营；小学生······）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4.核心玩法机制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玩家具体怎么玩？请用“玩家通过……（动作），获得……（反馈），最终达成……（目标）”的句式描述。（例如：玩家通过拖动不同颜色的化学试剂到烧杯，看到正确的颜色变化，最终配平10个化学方程式）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5.学习与游戏的结合点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知识点是如何自然地融入玩法的？是答题闯关、资源管理、剧情选择，还是解谜探索？（例如：每消灭一个怪物需要正确回答一个单词拼写；建造建筑需要消耗对应历史年代的知识点卡片）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6.视觉与风格参考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你想象中的游戏画面是什么风格？可用文字描述或附上1-2张参考图。（例如：像素风、手绘涂鸦风、低多边形3D、极简扁平化；参考《动物森友会》的温馨色调）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7.AI工具使用设想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你打算用AI来帮助实现哪些部分？（例如：用Midjourney生成角色立绘；用ChatGPT编写对话分支；用AI配音生成讲解语音；用CodeBuddy辅助调试代码）</w:t>
            </w: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  <w:u w:val="single"/>
              </w:rPr>
              <w:t>建议使用国内的AI工具：KIMI/智谱清言/Deepseek/豆包/集梦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8.最小可行产品范围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在训练营的有限时间内，你计划完成哪个最核心的版本？请描述它必须包含的功能和内容量。（例如：完成3个难度级别的共15道题，实现计分和反馈；实现一个完整的教学章节，包含5个交互步骤）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9.你独特的优势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为什么这个创意由你来完成最合适？请结合你的专业、兴趣或经历说明。（例如：我是英语专业学生，了解背单词的痛点；我曾当过家教，知道学生常在哪里犯错；我画过漫画，能设计角色）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10.开发出来后的期待</w:t>
            </w:r>
          </w:p>
        </w:tc>
        <w:tc>
          <w:tcPr>
            <w:tcW w:w="6392" w:type="dxa"/>
            <w:gridSpan w:val="8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FF0000"/>
                <w:sz w:val="28"/>
                <w:szCs w:val="28"/>
              </w:rPr>
              <w:t>你希望后续怎么最大价值的发挥出该款游戏的价值？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rPr>
                <w:rFonts w:ascii="宋体" w:hAnsi="宋体" w:eastAsia="宋体" w:cs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个人意向在组队时主要承担哪个角色？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角色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核心职责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必备技能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你意向选择哪个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/>
              </w:rPr>
              <w:t>（打</w:t>
            </w:r>
            <w:r>
              <w:rPr>
                <w:rFonts w:hint="eastAsia" w:asciiTheme="minorEastAsia" w:hAnsiTheme="minorEastAsia"/>
              </w:rPr>
              <w:t>√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游戏设计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总体负责整个游戏玩法与流程：</w:t>
            </w:r>
            <w:r>
              <w:rPr>
                <w:rFonts w:hint="eastAsia"/>
              </w:rPr>
              <w:t>玩法设计、体验流程、难度曲线、测试反馈收集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玩过≥10款游戏，能说出3款游戏的核心循环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AI训练</w:t>
            </w:r>
          </w:p>
        </w:tc>
        <w:tc>
          <w:tcPr>
            <w:tcW w:w="2131" w:type="dxa"/>
            <w:gridSpan w:val="3"/>
            <w:vAlign w:val="center"/>
          </w:tcPr>
          <w:p>
            <w:r>
              <w:rPr>
                <w:rFonts w:hint="eastAsia"/>
                <w:b/>
              </w:rPr>
              <w:t>总体负责游戏AI设计工具的使用：</w:t>
            </w:r>
            <w:r>
              <w:rPr>
                <w:rFonts w:hint="eastAsia"/>
              </w:rPr>
              <w:t>提示词工程、AI工具操作、素材生成与筛选、技术问题解决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使用过≥3种AI工具，有提示词优化经验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学科产品经理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总体负责游戏知识内容的设计与评测：</w:t>
            </w:r>
            <w:r>
              <w:rPr>
                <w:rFonts w:hint="eastAsia"/>
              </w:rPr>
              <w:t>知识点准确性、学习目标设定、教学验证设计、用户测试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对选定知识点有深入理解，有教学或辅导经验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F2459"/>
    <w:rsid w:val="1E5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2026-04-10T01:26:00Z</dcterms:created>
  <dc:creator>夏云忠</dc:creator>
  <cp:lastModifiedBy>夏云忠</cp:lastModifiedBy>
  <dcterms:modified xsi:type="dcterms:W3CDTF">2026-04-10T01:27:23Z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