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关于举办第五届“互联网+”大学生创新创业大赛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赛前培训的通知</w:t>
      </w:r>
    </w:p>
    <w:p/>
    <w:p>
      <w:r>
        <w:t>各</w:t>
      </w:r>
      <w:r>
        <w:rPr>
          <w:rFonts w:hint="eastAsia"/>
        </w:rPr>
        <w:t>学院</w:t>
      </w:r>
      <w:r>
        <w:t>、</w:t>
      </w:r>
      <w:r>
        <w:rPr>
          <w:rFonts w:hint="eastAsia"/>
        </w:rPr>
        <w:t>参赛团队</w:t>
      </w:r>
      <w:r>
        <w:t>：</w:t>
      </w:r>
    </w:p>
    <w:p/>
    <w:p>
      <w:r>
        <w:rPr>
          <w:rFonts w:hint="eastAsia"/>
        </w:rPr>
        <w:t xml:space="preserve">    为进一步做好第五届“互联网+”大学生创新创业大赛的各项备赛工作，切实提升我校参赛项目的质量和水平，创业学院决定举办2019年第五届“互联网+”大学生创新创业大赛赛前培训，现将具体事宜通知如下：</w:t>
      </w:r>
    </w:p>
    <w:p/>
    <w:p>
      <w:pPr>
        <w:rPr>
          <w:b/>
        </w:rPr>
      </w:pPr>
      <w:r>
        <w:rPr>
          <w:rFonts w:hint="eastAsia"/>
          <w:b/>
        </w:rPr>
        <w:t>一、 培训时间、地点</w:t>
      </w:r>
    </w:p>
    <w:p>
      <w:r>
        <w:rPr>
          <w:rFonts w:hint="eastAsia"/>
        </w:rPr>
        <w:t>培训时间：2019年4月8日 18:00-19:30。</w:t>
      </w:r>
    </w:p>
    <w:p/>
    <w:p>
      <w:r>
        <w:rPr>
          <w:rFonts w:hint="eastAsia"/>
        </w:rPr>
        <w:t>培训地点：图书馆负一楼报告厅。</w:t>
      </w:r>
    </w:p>
    <w:p>
      <w:pPr>
        <w:rPr>
          <w:rFonts w:hint="eastAsia"/>
          <w:b/>
        </w:rPr>
      </w:pPr>
    </w:p>
    <w:p>
      <w:pPr>
        <w:rPr>
          <w:b/>
        </w:rPr>
      </w:pPr>
      <w:r>
        <w:rPr>
          <w:rFonts w:hint="eastAsia"/>
          <w:b/>
        </w:rPr>
        <w:t>二、培训师资</w:t>
      </w:r>
    </w:p>
    <w:p>
      <w:pPr>
        <w:rPr>
          <w:b/>
        </w:rPr>
      </w:pPr>
      <w:r>
        <w:rPr>
          <w:rFonts w:hint="eastAsia"/>
          <w:b/>
        </w:rPr>
        <w:t>聂兵：</w:t>
      </w:r>
    </w:p>
    <w:p>
      <w:r>
        <w:rPr>
          <w:rFonts w:hint="eastAsia"/>
        </w:rPr>
        <w:t xml:space="preserve">    教育部“互联网</w:t>
      </w:r>
      <w:r>
        <w:t>+</w:t>
      </w:r>
      <w:r>
        <w:rPr>
          <w:rFonts w:hint="eastAsia"/>
        </w:rPr>
        <w:t>”创新创业大赛专家委员会委员、国家高级创业咨询师、中国创翼创新创业大赛评审专家委员会委员、全国高校创新创业投资服务联盟专家导师、国家人社部网络创业培训项目技术专家、中国电子商务协会特聘讲师、杭州市大学生就业创业特聘导师。</w:t>
      </w:r>
    </w:p>
    <w:p>
      <w:r>
        <w:rPr>
          <w:rFonts w:hint="eastAsia"/>
        </w:rPr>
        <w:t>　 主编《网络创业指导手册》《网络创业讲师手册》；参与编写《引爆网上创业》《决胜网络创业》等网络创业指导书籍。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三、培训内容</w:t>
      </w:r>
    </w:p>
    <w:p>
      <w:pPr>
        <w:jc w:val="left"/>
      </w:pPr>
      <w:r>
        <w:rPr>
          <w:rFonts w:hint="eastAsia"/>
        </w:rPr>
        <w:t>“互联网+”大赛的赛事类别、大赛的评审导向、大赛的参赛筹备、大赛的项目选择。</w:t>
      </w:r>
    </w:p>
    <w:p>
      <w:pPr>
        <w:rPr>
          <w:rFonts w:hint="eastAsia"/>
          <w:b/>
        </w:rPr>
      </w:pPr>
    </w:p>
    <w:p>
      <w:pPr>
        <w:rPr>
          <w:b/>
        </w:rPr>
      </w:pPr>
      <w:r>
        <w:rPr>
          <w:rFonts w:hint="eastAsia"/>
          <w:b/>
        </w:rPr>
        <w:t>四、参加人员</w:t>
      </w:r>
    </w:p>
    <w:p>
      <w:r>
        <w:rPr>
          <w:rFonts w:hint="eastAsia"/>
        </w:rPr>
        <w:t>1. 意向参加“互联网+”大赛团队指导教师和学生成员；</w:t>
      </w:r>
    </w:p>
    <w:p>
      <w:r>
        <w:rPr>
          <w:rFonts w:hint="eastAsia"/>
        </w:rPr>
        <w:t>2. 近三年（2015年后）国家级、省级大学生创新创业训练计划项目成员；</w:t>
      </w:r>
    </w:p>
    <w:p>
      <w:r>
        <w:rPr>
          <w:rFonts w:hint="eastAsia"/>
        </w:rPr>
        <w:t>3. 各学院创新创业工作小组至少2名成员参加，并指定带队老师。</w:t>
      </w:r>
    </w:p>
    <w:p>
      <w:pPr>
        <w:rPr>
          <w:rFonts w:hint="eastAsia"/>
          <w:b/>
        </w:rPr>
      </w:pPr>
    </w:p>
    <w:p>
      <w:pPr>
        <w:rPr>
          <w:b/>
        </w:rPr>
      </w:pPr>
      <w:r>
        <w:rPr>
          <w:rFonts w:hint="eastAsia"/>
          <w:b/>
        </w:rPr>
        <w:t>五、其他事项</w:t>
      </w:r>
    </w:p>
    <w:p>
      <w:r>
        <w:rPr>
          <w:rFonts w:hint="eastAsia"/>
        </w:rPr>
        <w:t>1. 请各单位（团队）将参加培训回执电子版4月8日12:00前发送至创业学院吕盛OA或邮箱，</w:t>
      </w:r>
    </w:p>
    <w:p>
      <w:r>
        <w:rPr>
          <w:rFonts w:hint="eastAsia"/>
        </w:rPr>
        <w:t xml:space="preserve">   邮箱地址Email: 2609654539@qq.com；</w:t>
      </w:r>
    </w:p>
    <w:p>
      <w:r>
        <w:rPr>
          <w:rFonts w:hint="eastAsia"/>
        </w:rPr>
        <w:t>2. 如有其它问题请联系创业学院吕盛，电话8026537 13655705669（675669）。</w:t>
      </w:r>
    </w:p>
    <w:p/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附件</w:t>
      </w:r>
      <w:r>
        <w:rPr>
          <w:rFonts w:hint="eastAsia" w:ascii="Calibri" w:hAnsi="Calibri" w:eastAsia="宋体" w:cs="Times New Roman"/>
          <w:lang w:val="en-US" w:eastAsia="zh-CN"/>
        </w:rPr>
        <w:t>1</w:t>
      </w:r>
      <w:r>
        <w:rPr>
          <w:rFonts w:hint="eastAsia" w:ascii="Calibri" w:hAnsi="Calibri" w:eastAsia="宋体" w:cs="Times New Roman"/>
        </w:rPr>
        <w:t>：</w:t>
      </w:r>
    </w:p>
    <w:p>
      <w:pPr>
        <w:rPr>
          <w:rFonts w:hint="eastAsia" w:ascii="Calibri" w:hAnsi="Calibri" w:cs="Times New Roman" w:eastAsiaTheme="minorEastAsia"/>
          <w:lang w:val="en-US" w:eastAsia="zh-CN"/>
        </w:rPr>
      </w:pPr>
      <w:r>
        <w:rPr>
          <w:rFonts w:hint="eastAsia"/>
        </w:rPr>
        <w:t>第五届衢州学院“互联网+”大学生创新创业大赛赛前培训回执</w:t>
      </w:r>
      <w:r>
        <w:rPr>
          <w:rFonts w:hint="eastAsia"/>
          <w:lang w:val="en-US" w:eastAsia="zh-CN"/>
        </w:rPr>
        <w:t>+通知</w:t>
      </w:r>
      <w:bookmarkStart w:id="0" w:name="_GoBack"/>
      <w:bookmarkEnd w:id="0"/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 xml:space="preserve">                                    </w:t>
      </w:r>
      <w:r>
        <w:rPr>
          <w:rFonts w:hint="eastAsia"/>
        </w:rPr>
        <w:t xml:space="preserve">                         </w:t>
      </w:r>
      <w:r>
        <w:rPr>
          <w:rFonts w:hint="eastAsia" w:ascii="Calibri" w:hAnsi="Calibri" w:eastAsia="宋体" w:cs="Times New Roman"/>
        </w:rPr>
        <w:t xml:space="preserve">  </w:t>
      </w:r>
      <w:r>
        <w:rPr>
          <w:rFonts w:hint="eastAsia"/>
        </w:rPr>
        <w:t>衢州学院创业学院</w:t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 xml:space="preserve">                                  </w:t>
      </w:r>
      <w:r>
        <w:rPr>
          <w:rFonts w:hint="eastAsia"/>
        </w:rPr>
        <w:t xml:space="preserve">                           </w:t>
      </w:r>
      <w:r>
        <w:rPr>
          <w:rFonts w:hint="eastAsia" w:ascii="Calibri" w:hAnsi="Calibri" w:eastAsia="宋体" w:cs="Times New Roman"/>
        </w:rPr>
        <w:t xml:space="preserve">   </w:t>
      </w:r>
      <w:r>
        <w:rPr>
          <w:rFonts w:ascii="Calibri" w:hAnsi="Calibri" w:eastAsia="宋体" w:cs="Times New Roman"/>
        </w:rPr>
        <w:t>201</w:t>
      </w:r>
      <w:r>
        <w:rPr>
          <w:rFonts w:hint="eastAsia" w:ascii="Calibri" w:hAnsi="Calibri" w:eastAsia="宋体" w:cs="Times New Roman"/>
        </w:rPr>
        <w:t>9</w:t>
      </w:r>
      <w:r>
        <w:rPr>
          <w:rFonts w:ascii="Calibri" w:hAnsi="Calibri" w:eastAsia="宋体" w:cs="Times New Roman"/>
        </w:rPr>
        <w:t>年</w:t>
      </w:r>
      <w:r>
        <w:rPr>
          <w:rFonts w:hint="eastAsia"/>
        </w:rPr>
        <w:t>4</w:t>
      </w:r>
      <w:r>
        <w:rPr>
          <w:rFonts w:ascii="Calibri" w:hAnsi="Calibri" w:eastAsia="宋体" w:cs="Times New Roman"/>
        </w:rPr>
        <w:t>月</w:t>
      </w:r>
      <w:r>
        <w:rPr>
          <w:rFonts w:hint="eastAsia"/>
        </w:rPr>
        <w:t>3</w:t>
      </w:r>
      <w:r>
        <w:rPr>
          <w:rFonts w:ascii="Calibri" w:hAnsi="Calibri" w:eastAsia="宋体" w:cs="Times New Roman"/>
        </w:rPr>
        <w:t>日</w:t>
      </w:r>
    </w:p>
    <w:p>
      <w:pPr>
        <w:widowControl/>
        <w:jc w:val="left"/>
        <w:rPr>
          <w:rFonts w:hint="eastAsia" w:ascii="宋体" w:hAnsi="宋体" w:cs="宋体"/>
          <w:b/>
          <w:bCs/>
          <w:kern w:val="0"/>
          <w:sz w:val="29"/>
          <w:szCs w:val="29"/>
        </w:rPr>
      </w:pPr>
    </w:p>
    <w:p>
      <w:pPr>
        <w:widowControl/>
        <w:jc w:val="left"/>
        <w:rPr>
          <w:rFonts w:ascii="Verdana" w:hAnsi="Verdana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29"/>
          <w:szCs w:val="29"/>
        </w:rPr>
        <w:t>附件1：</w:t>
      </w:r>
    </w:p>
    <w:p>
      <w:pPr>
        <w:widowControl/>
        <w:spacing w:after="240" w:line="100" w:lineRule="atLeast"/>
        <w:jc w:val="center"/>
        <w:outlineLvl w:val="1"/>
        <w:rPr>
          <w:rFonts w:ascii="Verdana" w:hAnsi="Verdana" w:cs="宋体"/>
          <w:b/>
          <w:bCs/>
          <w:kern w:val="0"/>
          <w:sz w:val="30"/>
          <w:szCs w:val="30"/>
        </w:rPr>
      </w:pPr>
      <w:r>
        <w:rPr>
          <w:rFonts w:hint="eastAsia" w:ascii="Verdana" w:hAnsi="Verdana" w:cs="宋体"/>
          <w:b/>
          <w:bCs/>
          <w:kern w:val="0"/>
          <w:sz w:val="30"/>
          <w:szCs w:val="30"/>
        </w:rPr>
        <w:t>衢州学院第五届“互联网+”大学生创新创业大赛赛前培训回执</w:t>
      </w: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602"/>
        <w:gridCol w:w="916"/>
        <w:gridCol w:w="1842"/>
        <w:gridCol w:w="330"/>
        <w:gridCol w:w="2080"/>
        <w:gridCol w:w="374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widowControl/>
              <w:wordWrap w:val="0"/>
              <w:spacing w:before="225" w:after="225"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758" w:type="dxa"/>
            <w:gridSpan w:val="2"/>
          </w:tcPr>
          <w:p>
            <w:pPr>
              <w:widowControl/>
              <w:wordWrap w:val="0"/>
              <w:spacing w:before="225" w:after="225"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widowControl/>
              <w:wordWrap w:val="0"/>
              <w:spacing w:before="225" w:after="225"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团队名称（若有）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>
            <w:pPr>
              <w:widowControl/>
              <w:wordWrap w:val="0"/>
              <w:spacing w:before="225" w:after="225"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717" w:type="dxa"/>
            <w:vMerge w:val="restart"/>
            <w:shd w:val="clear" w:color="auto" w:fill="auto"/>
            <w:vAlign w:val="center"/>
          </w:tcPr>
          <w:p>
            <w:pPr>
              <w:widowControl/>
              <w:wordWrap w:val="0"/>
              <w:spacing w:before="225" w:after="225" w:line="33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参加培训成员信息</w:t>
            </w:r>
          </w:p>
          <w:p>
            <w:pPr>
              <w:widowControl/>
              <w:wordWrap w:val="0"/>
              <w:spacing w:before="225" w:after="225" w:line="33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shd w:val="clear" w:color="auto" w:fill="auto"/>
          </w:tcPr>
          <w:p>
            <w:pPr>
              <w:widowControl/>
              <w:wordWrap w:val="0"/>
              <w:spacing w:before="120" w:after="120" w:line="1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717" w:type="dxa"/>
            <w:vMerge w:val="continue"/>
            <w:shd w:val="clear" w:color="auto" w:fill="auto"/>
          </w:tcPr>
          <w:p>
            <w:pPr>
              <w:widowControl/>
              <w:wordWrap w:val="0"/>
              <w:spacing w:before="225" w:after="225" w:line="33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成员1</w:t>
            </w:r>
          </w:p>
        </w:tc>
        <w:tc>
          <w:tcPr>
            <w:tcW w:w="2172" w:type="dxa"/>
            <w:gridSpan w:val="2"/>
          </w:tcPr>
          <w:p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717" w:type="dxa"/>
            <w:vMerge w:val="continue"/>
            <w:shd w:val="clear" w:color="auto" w:fill="auto"/>
          </w:tcPr>
          <w:p>
            <w:pPr>
              <w:widowControl/>
              <w:wordWrap w:val="0"/>
              <w:spacing w:before="225" w:after="225" w:line="33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成员2</w:t>
            </w:r>
          </w:p>
        </w:tc>
        <w:tc>
          <w:tcPr>
            <w:tcW w:w="2172" w:type="dxa"/>
            <w:gridSpan w:val="2"/>
          </w:tcPr>
          <w:p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717" w:type="dxa"/>
            <w:vMerge w:val="continue"/>
            <w:shd w:val="clear" w:color="auto" w:fill="auto"/>
          </w:tcPr>
          <w:p>
            <w:pPr>
              <w:widowControl/>
              <w:wordWrap w:val="0"/>
              <w:spacing w:before="225" w:after="225" w:line="33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成员3</w:t>
            </w:r>
          </w:p>
        </w:tc>
        <w:tc>
          <w:tcPr>
            <w:tcW w:w="2172" w:type="dxa"/>
            <w:gridSpan w:val="2"/>
          </w:tcPr>
          <w:p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717" w:type="dxa"/>
            <w:vMerge w:val="continue"/>
            <w:shd w:val="clear" w:color="auto" w:fill="auto"/>
          </w:tcPr>
          <w:p>
            <w:pPr>
              <w:widowControl/>
              <w:wordWrap w:val="0"/>
              <w:spacing w:before="225" w:after="225" w:line="33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成员4</w:t>
            </w:r>
          </w:p>
        </w:tc>
        <w:tc>
          <w:tcPr>
            <w:tcW w:w="2172" w:type="dxa"/>
            <w:gridSpan w:val="2"/>
          </w:tcPr>
          <w:p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717" w:type="dxa"/>
            <w:vMerge w:val="continue"/>
            <w:shd w:val="clear" w:color="auto" w:fill="auto"/>
          </w:tcPr>
          <w:p>
            <w:pPr>
              <w:widowControl/>
              <w:wordWrap w:val="0"/>
              <w:spacing w:before="225" w:after="225" w:line="33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2" w:type="dxa"/>
            <w:gridSpan w:val="2"/>
          </w:tcPr>
          <w:p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717" w:type="dxa"/>
            <w:vMerge w:val="continue"/>
            <w:shd w:val="clear" w:color="auto" w:fill="auto"/>
          </w:tcPr>
          <w:p>
            <w:pPr>
              <w:widowControl/>
              <w:wordWrap w:val="0"/>
              <w:spacing w:before="225" w:after="225" w:line="33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2" w:type="dxa"/>
            <w:gridSpan w:val="2"/>
          </w:tcPr>
          <w:p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widowControl/>
              <w:wordWrap w:val="0"/>
              <w:spacing w:before="120" w:after="120" w:line="1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wordWrap w:val="0"/>
        <w:spacing w:before="315" w:line="330" w:lineRule="atLeast"/>
        <w:ind w:firstLine="4905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wordWrap w:val="0"/>
        <w:spacing w:before="315" w:line="330" w:lineRule="atLeast"/>
        <w:ind w:firstLine="4905"/>
        <w:jc w:val="right"/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2019年</w:t>
      </w:r>
      <w:r>
        <w:rPr>
          <w:rFonts w:hint="eastAsia" w:ascii="Times New Roman" w:hAnsi="Times New Roman"/>
          <w:b/>
          <w:bCs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月   日</w:t>
      </w:r>
    </w:p>
    <w:p>
      <w:r>
        <w:rPr>
          <w:rFonts w:hint="eastAsia"/>
        </w:rPr>
        <w:t>注：回执电子版4月8日12:00前发送至创业学院吕盛邮箱2609654539@qq.com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96"/>
    <w:rsid w:val="000235F7"/>
    <w:rsid w:val="0008586B"/>
    <w:rsid w:val="000B417B"/>
    <w:rsid w:val="00113A24"/>
    <w:rsid w:val="001708EA"/>
    <w:rsid w:val="001B5E74"/>
    <w:rsid w:val="001D20E7"/>
    <w:rsid w:val="00215E83"/>
    <w:rsid w:val="00227FA1"/>
    <w:rsid w:val="002319D9"/>
    <w:rsid w:val="002364C6"/>
    <w:rsid w:val="00243280"/>
    <w:rsid w:val="00254BEA"/>
    <w:rsid w:val="002C1496"/>
    <w:rsid w:val="002C4023"/>
    <w:rsid w:val="00312EE7"/>
    <w:rsid w:val="0032777E"/>
    <w:rsid w:val="003719A6"/>
    <w:rsid w:val="003C46AA"/>
    <w:rsid w:val="003F7C65"/>
    <w:rsid w:val="0040191C"/>
    <w:rsid w:val="00427E28"/>
    <w:rsid w:val="00437F4B"/>
    <w:rsid w:val="00474D8A"/>
    <w:rsid w:val="004A20D3"/>
    <w:rsid w:val="004F006E"/>
    <w:rsid w:val="00516D79"/>
    <w:rsid w:val="00523558"/>
    <w:rsid w:val="005434A5"/>
    <w:rsid w:val="00583E33"/>
    <w:rsid w:val="00596167"/>
    <w:rsid w:val="005C0193"/>
    <w:rsid w:val="005D152F"/>
    <w:rsid w:val="00665DED"/>
    <w:rsid w:val="006B72AC"/>
    <w:rsid w:val="007001E0"/>
    <w:rsid w:val="00782E5A"/>
    <w:rsid w:val="00785B65"/>
    <w:rsid w:val="0079122B"/>
    <w:rsid w:val="007948E4"/>
    <w:rsid w:val="007975BF"/>
    <w:rsid w:val="007A2A0D"/>
    <w:rsid w:val="008031E7"/>
    <w:rsid w:val="0083423B"/>
    <w:rsid w:val="008357DF"/>
    <w:rsid w:val="00867CFD"/>
    <w:rsid w:val="00871B6C"/>
    <w:rsid w:val="008762EE"/>
    <w:rsid w:val="008A31AE"/>
    <w:rsid w:val="008A7057"/>
    <w:rsid w:val="008C2CDC"/>
    <w:rsid w:val="008C77B3"/>
    <w:rsid w:val="009F1E16"/>
    <w:rsid w:val="009F5687"/>
    <w:rsid w:val="00A00BDE"/>
    <w:rsid w:val="00A87580"/>
    <w:rsid w:val="00AA073D"/>
    <w:rsid w:val="00AB73F1"/>
    <w:rsid w:val="00AE12F7"/>
    <w:rsid w:val="00B00117"/>
    <w:rsid w:val="00B0490A"/>
    <w:rsid w:val="00B664C8"/>
    <w:rsid w:val="00BA01BD"/>
    <w:rsid w:val="00BE4C86"/>
    <w:rsid w:val="00BE4CCD"/>
    <w:rsid w:val="00BF1EB1"/>
    <w:rsid w:val="00C126D3"/>
    <w:rsid w:val="00C33EDD"/>
    <w:rsid w:val="00C52C62"/>
    <w:rsid w:val="00CB4080"/>
    <w:rsid w:val="00CC2F60"/>
    <w:rsid w:val="00D649F1"/>
    <w:rsid w:val="00D74359"/>
    <w:rsid w:val="00D86112"/>
    <w:rsid w:val="00DA699E"/>
    <w:rsid w:val="00DD097A"/>
    <w:rsid w:val="00DD774B"/>
    <w:rsid w:val="00E014B7"/>
    <w:rsid w:val="00E26CEC"/>
    <w:rsid w:val="00E27F66"/>
    <w:rsid w:val="00E3407F"/>
    <w:rsid w:val="00E363EF"/>
    <w:rsid w:val="00E44EF0"/>
    <w:rsid w:val="00E600C4"/>
    <w:rsid w:val="00E83D76"/>
    <w:rsid w:val="00EA6087"/>
    <w:rsid w:val="00EB1939"/>
    <w:rsid w:val="00EE1163"/>
    <w:rsid w:val="00EE4A3C"/>
    <w:rsid w:val="00EF2661"/>
    <w:rsid w:val="00F3569D"/>
    <w:rsid w:val="00F7735D"/>
    <w:rsid w:val="00FC77BD"/>
    <w:rsid w:val="00FE51D5"/>
    <w:rsid w:val="00FF2C27"/>
    <w:rsid w:val="63C63700"/>
    <w:rsid w:val="7827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衢州学院</Company>
  <Pages>2</Pages>
  <Words>156</Words>
  <Characters>892</Characters>
  <Lines>7</Lines>
  <Paragraphs>2</Paragraphs>
  <TotalTime>4</TotalTime>
  <ScaleCrop>false</ScaleCrop>
  <LinksUpToDate>false</LinksUpToDate>
  <CharactersWithSpaces>1046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2018-04-13T00:50:00Z</dcterms:created>
  <dc:creator>Administrator</dc:creator>
  <cp:lastModifiedBy>夏云忠</cp:lastModifiedBy>
  <dcterms:modified xsi:type="dcterms:W3CDTF">2019-04-04T01:03:36Z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